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811" w14:textId="2DC35A87" w:rsidR="00E8757E" w:rsidRDefault="00191C4A" w:rsidP="00D6711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A0F7E3A" wp14:editId="730DC3DD">
            <wp:extent cx="1633537" cy="109347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43" cy="109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3096" w14:textId="38459B92" w:rsidR="00532060" w:rsidRDefault="00532060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002075" w14:textId="712FB90C" w:rsidR="00B14A22" w:rsidRDefault="00E3082E" w:rsidP="00B14A22">
      <w:pPr>
        <w:spacing w:after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="00B14A22" w:rsidRPr="00D67113">
        <w:rPr>
          <w:rFonts w:ascii="Arial" w:hAnsi="Arial" w:cs="Arial"/>
          <w:i/>
          <w:iCs/>
        </w:rPr>
        <w:t>Press Release</w:t>
      </w:r>
      <w:r w:rsidR="00B14A22">
        <w:rPr>
          <w:rFonts w:ascii="Arial" w:hAnsi="Arial" w:cs="Arial"/>
          <w:i/>
          <w:iCs/>
        </w:rPr>
        <w:br/>
        <w:t>17 October 2022</w:t>
      </w:r>
      <w:r w:rsidR="00B14A22" w:rsidRPr="00D67113">
        <w:rPr>
          <w:rFonts w:ascii="Arial" w:hAnsi="Arial" w:cs="Arial"/>
          <w:i/>
          <w:iCs/>
        </w:rPr>
        <w:t xml:space="preserve"> </w:t>
      </w:r>
    </w:p>
    <w:p w14:paraId="60E9F30E" w14:textId="77777777" w:rsidR="00B14A22" w:rsidRDefault="00B14A22" w:rsidP="00B14A22">
      <w:pPr>
        <w:jc w:val="center"/>
      </w:pPr>
    </w:p>
    <w:p w14:paraId="29F9477B" w14:textId="65596D71" w:rsidR="00B14A22" w:rsidRDefault="00B14A22" w:rsidP="00B14A22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B14A22">
        <w:rPr>
          <w:rFonts w:ascii="Arial" w:hAnsi="Arial" w:cs="Arial"/>
          <w:b/>
          <w:bCs/>
          <w:sz w:val="23"/>
          <w:szCs w:val="23"/>
        </w:rPr>
        <w:t>The Australia-North Pacific Connector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14:paraId="32C87F30" w14:textId="2297A3B5" w:rsidR="00B14A22" w:rsidRPr="00B14A22" w:rsidRDefault="00B14A22" w:rsidP="00B14A22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First Flight from B</w:t>
      </w:r>
      <w:r w:rsidR="00F441DF">
        <w:rPr>
          <w:rFonts w:ascii="Arial" w:hAnsi="Arial" w:cs="Arial"/>
          <w:b/>
          <w:bCs/>
          <w:sz w:val="23"/>
          <w:szCs w:val="23"/>
        </w:rPr>
        <w:t>risbane</w:t>
      </w:r>
    </w:p>
    <w:p w14:paraId="10CE72B0" w14:textId="48EEF951" w:rsidR="00050CB2" w:rsidRDefault="00B14A22" w:rsidP="00E65E1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E0CD8">
        <w:rPr>
          <w:sz w:val="23"/>
          <w:szCs w:val="23"/>
        </w:rPr>
        <w:br/>
      </w:r>
      <w:r w:rsidR="00050CB2">
        <w:rPr>
          <w:rFonts w:asciiTheme="majorHAnsi" w:hAnsiTheme="majorHAnsi" w:cstheme="majorHAnsi"/>
          <w:sz w:val="24"/>
          <w:szCs w:val="24"/>
        </w:rPr>
        <w:t xml:space="preserve">“It feels so good to be connected again”. This was the sentiment at Majuro airport </w:t>
      </w:r>
      <w:r w:rsidR="00E65E19">
        <w:rPr>
          <w:rFonts w:asciiTheme="majorHAnsi" w:hAnsiTheme="majorHAnsi" w:cstheme="majorHAnsi"/>
          <w:sz w:val="24"/>
          <w:szCs w:val="24"/>
        </w:rPr>
        <w:t>on Sunday evening (16 October) as</w:t>
      </w:r>
      <w:r w:rsidR="00B0502C">
        <w:rPr>
          <w:rFonts w:asciiTheme="majorHAnsi" w:hAnsiTheme="majorHAnsi" w:cstheme="majorHAnsi"/>
          <w:sz w:val="24"/>
          <w:szCs w:val="24"/>
        </w:rPr>
        <w:t xml:space="preserve"> the first </w:t>
      </w:r>
      <w:r w:rsidR="00F441DF">
        <w:rPr>
          <w:rFonts w:asciiTheme="majorHAnsi" w:hAnsiTheme="majorHAnsi" w:cstheme="majorHAnsi"/>
          <w:sz w:val="24"/>
          <w:szCs w:val="24"/>
        </w:rPr>
        <w:t xml:space="preserve">regular </w:t>
      </w:r>
      <w:r w:rsidR="00B0502C">
        <w:rPr>
          <w:rFonts w:asciiTheme="majorHAnsi" w:hAnsiTheme="majorHAnsi" w:cstheme="majorHAnsi"/>
          <w:sz w:val="24"/>
          <w:szCs w:val="24"/>
        </w:rPr>
        <w:t xml:space="preserve">flight from Brisbane arrived </w:t>
      </w:r>
      <w:r w:rsidR="00DB5B76">
        <w:rPr>
          <w:rFonts w:asciiTheme="majorHAnsi" w:hAnsiTheme="majorHAnsi" w:cstheme="majorHAnsi"/>
          <w:sz w:val="24"/>
          <w:szCs w:val="24"/>
        </w:rPr>
        <w:t xml:space="preserve">after </w:t>
      </w:r>
      <w:r w:rsidR="0062009B">
        <w:rPr>
          <w:rFonts w:asciiTheme="majorHAnsi" w:hAnsiTheme="majorHAnsi" w:cstheme="majorHAnsi"/>
          <w:sz w:val="24"/>
          <w:szCs w:val="24"/>
        </w:rPr>
        <w:t xml:space="preserve">COVID-19. </w:t>
      </w:r>
      <w:r w:rsidR="00F40291">
        <w:rPr>
          <w:rFonts w:asciiTheme="majorHAnsi" w:hAnsiTheme="majorHAnsi" w:cstheme="majorHAnsi"/>
          <w:sz w:val="24"/>
          <w:szCs w:val="24"/>
        </w:rPr>
        <w:t>P</w:t>
      </w:r>
      <w:r w:rsidR="00652363">
        <w:rPr>
          <w:rFonts w:asciiTheme="majorHAnsi" w:hAnsiTheme="majorHAnsi" w:cstheme="majorHAnsi"/>
          <w:sz w:val="24"/>
          <w:szCs w:val="24"/>
        </w:rPr>
        <w:t xml:space="preserve">assengers </w:t>
      </w:r>
      <w:r w:rsidR="00F40291">
        <w:rPr>
          <w:rFonts w:asciiTheme="majorHAnsi" w:hAnsiTheme="majorHAnsi" w:cstheme="majorHAnsi"/>
          <w:sz w:val="24"/>
          <w:szCs w:val="24"/>
        </w:rPr>
        <w:t xml:space="preserve">landed with big </w:t>
      </w:r>
      <w:r w:rsidR="00652363">
        <w:rPr>
          <w:rFonts w:asciiTheme="majorHAnsi" w:hAnsiTheme="majorHAnsi" w:cstheme="majorHAnsi"/>
          <w:sz w:val="24"/>
          <w:szCs w:val="24"/>
        </w:rPr>
        <w:t>smiles as they were greeted with warm M</w:t>
      </w:r>
      <w:r w:rsidR="004866A2">
        <w:rPr>
          <w:rFonts w:asciiTheme="majorHAnsi" w:hAnsiTheme="majorHAnsi" w:cstheme="majorHAnsi"/>
          <w:sz w:val="24"/>
          <w:szCs w:val="24"/>
        </w:rPr>
        <w:t>arshallese hospitality</w:t>
      </w:r>
      <w:r w:rsidR="00652363">
        <w:rPr>
          <w:rFonts w:asciiTheme="majorHAnsi" w:hAnsiTheme="majorHAnsi" w:cstheme="majorHAnsi"/>
          <w:sz w:val="24"/>
          <w:szCs w:val="24"/>
        </w:rPr>
        <w:t>.</w:t>
      </w:r>
    </w:p>
    <w:p w14:paraId="7EC5F43E" w14:textId="77777777" w:rsidR="00E65E19" w:rsidRDefault="00E65E19" w:rsidP="00E65E1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B0AF5E8" w14:textId="0542C15F" w:rsidR="0062009B" w:rsidRDefault="00E80576" w:rsidP="00D671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partnership with Nauru Airlines, t</w:t>
      </w:r>
      <w:r w:rsidR="0062009B">
        <w:rPr>
          <w:rFonts w:asciiTheme="majorHAnsi" w:hAnsiTheme="majorHAnsi" w:cstheme="majorHAnsi"/>
          <w:sz w:val="24"/>
          <w:szCs w:val="24"/>
        </w:rPr>
        <w:t>he Australian Government is support</w:t>
      </w:r>
      <w:r w:rsidR="004D1242">
        <w:rPr>
          <w:rFonts w:asciiTheme="majorHAnsi" w:hAnsiTheme="majorHAnsi" w:cstheme="majorHAnsi"/>
          <w:sz w:val="24"/>
          <w:szCs w:val="24"/>
        </w:rPr>
        <w:t>ing</w:t>
      </w:r>
      <w:r w:rsidR="00B550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‘</w:t>
      </w:r>
      <w:r w:rsidR="00B550AF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Australia-North Pacific Connector’</w:t>
      </w:r>
      <w:r w:rsidR="00B550AF">
        <w:rPr>
          <w:rFonts w:asciiTheme="majorHAnsi" w:hAnsiTheme="majorHAnsi" w:cstheme="majorHAnsi"/>
          <w:sz w:val="24"/>
          <w:szCs w:val="24"/>
        </w:rPr>
        <w:t xml:space="preserve"> – a fortnightly flight </w:t>
      </w:r>
      <w:r w:rsidR="0008233E">
        <w:rPr>
          <w:rFonts w:asciiTheme="majorHAnsi" w:hAnsiTheme="majorHAnsi" w:cstheme="majorHAnsi"/>
          <w:sz w:val="24"/>
          <w:szCs w:val="24"/>
        </w:rPr>
        <w:t xml:space="preserve">route </w:t>
      </w:r>
      <w:r w:rsidR="00B550AF">
        <w:rPr>
          <w:rFonts w:asciiTheme="majorHAnsi" w:hAnsiTheme="majorHAnsi" w:cstheme="majorHAnsi"/>
          <w:sz w:val="24"/>
          <w:szCs w:val="24"/>
        </w:rPr>
        <w:t>between Brisbane, Nauru, Tarawa, Majuro and Pohnpei</w:t>
      </w:r>
      <w:r w:rsidR="00DF6C28">
        <w:rPr>
          <w:rFonts w:asciiTheme="majorHAnsi" w:hAnsiTheme="majorHAnsi" w:cstheme="majorHAnsi"/>
          <w:sz w:val="24"/>
          <w:szCs w:val="24"/>
        </w:rPr>
        <w:t xml:space="preserve">. It will </w:t>
      </w:r>
      <w:r w:rsidR="00F22215">
        <w:rPr>
          <w:rFonts w:asciiTheme="majorHAnsi" w:hAnsiTheme="majorHAnsi" w:cstheme="majorHAnsi"/>
          <w:sz w:val="24"/>
          <w:szCs w:val="24"/>
        </w:rPr>
        <w:t xml:space="preserve">offer passenger and cargo services. The Australian Government will help </w:t>
      </w:r>
      <w:r w:rsidR="004B01CC">
        <w:rPr>
          <w:rFonts w:asciiTheme="majorHAnsi" w:hAnsiTheme="majorHAnsi" w:cstheme="majorHAnsi"/>
          <w:sz w:val="24"/>
          <w:szCs w:val="24"/>
        </w:rPr>
        <w:t>financially support the</w:t>
      </w:r>
      <w:r w:rsidR="005255E7">
        <w:rPr>
          <w:rFonts w:asciiTheme="majorHAnsi" w:hAnsiTheme="majorHAnsi" w:cstheme="majorHAnsi"/>
          <w:sz w:val="24"/>
          <w:szCs w:val="24"/>
        </w:rPr>
        <w:t xml:space="preserve"> route</w:t>
      </w:r>
      <w:r w:rsidR="004B01CC">
        <w:rPr>
          <w:rFonts w:asciiTheme="majorHAnsi" w:hAnsiTheme="majorHAnsi" w:cstheme="majorHAnsi"/>
          <w:sz w:val="24"/>
          <w:szCs w:val="24"/>
        </w:rPr>
        <w:t xml:space="preserve">, if needed, </w:t>
      </w:r>
      <w:r w:rsidR="0089132B">
        <w:rPr>
          <w:rFonts w:asciiTheme="majorHAnsi" w:hAnsiTheme="majorHAnsi" w:cstheme="majorHAnsi"/>
          <w:sz w:val="24"/>
          <w:szCs w:val="24"/>
        </w:rPr>
        <w:t xml:space="preserve">during </w:t>
      </w:r>
      <w:r w:rsidR="00E77B5F">
        <w:rPr>
          <w:rFonts w:asciiTheme="majorHAnsi" w:hAnsiTheme="majorHAnsi" w:cstheme="majorHAnsi"/>
          <w:sz w:val="24"/>
          <w:szCs w:val="24"/>
        </w:rPr>
        <w:t>the</w:t>
      </w:r>
      <w:r w:rsidR="0089132B">
        <w:rPr>
          <w:rFonts w:asciiTheme="majorHAnsi" w:hAnsiTheme="majorHAnsi" w:cstheme="majorHAnsi"/>
          <w:sz w:val="24"/>
          <w:szCs w:val="24"/>
        </w:rPr>
        <w:t xml:space="preserve"> </w:t>
      </w:r>
      <w:r w:rsidR="00F22571">
        <w:rPr>
          <w:rFonts w:asciiTheme="majorHAnsi" w:hAnsiTheme="majorHAnsi" w:cstheme="majorHAnsi"/>
          <w:sz w:val="24"/>
          <w:szCs w:val="24"/>
        </w:rPr>
        <w:t xml:space="preserve">initial </w:t>
      </w:r>
      <w:r w:rsidR="00E77B5F">
        <w:rPr>
          <w:rFonts w:asciiTheme="majorHAnsi" w:hAnsiTheme="majorHAnsi" w:cstheme="majorHAnsi"/>
          <w:sz w:val="24"/>
          <w:szCs w:val="24"/>
        </w:rPr>
        <w:t xml:space="preserve">re-establishment </w:t>
      </w:r>
      <w:r w:rsidR="00F22571">
        <w:rPr>
          <w:rFonts w:asciiTheme="majorHAnsi" w:hAnsiTheme="majorHAnsi" w:cstheme="majorHAnsi"/>
          <w:sz w:val="24"/>
          <w:szCs w:val="24"/>
        </w:rPr>
        <w:t>phase</w:t>
      </w:r>
      <w:r w:rsidR="004B01C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B179CE5" w14:textId="63EAEBB5" w:rsidR="00DF6C28" w:rsidRDefault="00DF6C28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87AA63" w14:textId="356769C7" w:rsidR="00FC241C" w:rsidRDefault="00DF6C28" w:rsidP="00D671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Ambassador Brek Batley </w:t>
      </w:r>
      <w:r w:rsidR="00D55CFB">
        <w:rPr>
          <w:rFonts w:asciiTheme="majorHAnsi" w:hAnsiTheme="majorHAnsi" w:cstheme="majorHAnsi"/>
          <w:sz w:val="24"/>
          <w:szCs w:val="24"/>
        </w:rPr>
        <w:t xml:space="preserve">said “Connectivity is critical in the Pacific. </w:t>
      </w:r>
      <w:r w:rsidR="000464E4">
        <w:rPr>
          <w:rFonts w:asciiTheme="majorHAnsi" w:hAnsiTheme="majorHAnsi" w:cstheme="majorHAnsi"/>
          <w:sz w:val="24"/>
          <w:szCs w:val="24"/>
        </w:rPr>
        <w:t xml:space="preserve">This is about bringing </w:t>
      </w:r>
      <w:r w:rsidR="00D13933">
        <w:rPr>
          <w:rFonts w:asciiTheme="majorHAnsi" w:hAnsiTheme="majorHAnsi" w:cstheme="majorHAnsi"/>
          <w:sz w:val="24"/>
          <w:szCs w:val="24"/>
        </w:rPr>
        <w:t>our people</w:t>
      </w:r>
      <w:r w:rsidR="002639A3">
        <w:rPr>
          <w:rFonts w:asciiTheme="majorHAnsi" w:hAnsiTheme="majorHAnsi" w:cstheme="majorHAnsi"/>
          <w:sz w:val="24"/>
          <w:szCs w:val="24"/>
        </w:rPr>
        <w:t>s</w:t>
      </w:r>
      <w:r w:rsidR="00D13933">
        <w:rPr>
          <w:rFonts w:asciiTheme="majorHAnsi" w:hAnsiTheme="majorHAnsi" w:cstheme="majorHAnsi"/>
          <w:sz w:val="24"/>
          <w:szCs w:val="24"/>
        </w:rPr>
        <w:t xml:space="preserve"> together</w:t>
      </w:r>
      <w:r w:rsidR="002639A3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D13933">
        <w:rPr>
          <w:rFonts w:asciiTheme="majorHAnsi" w:hAnsiTheme="majorHAnsi" w:cstheme="majorHAnsi"/>
          <w:sz w:val="24"/>
          <w:szCs w:val="24"/>
        </w:rPr>
        <w:t>rejoining</w:t>
      </w:r>
      <w:proofErr w:type="spellEnd"/>
      <w:r w:rsidR="00D13933">
        <w:rPr>
          <w:rFonts w:asciiTheme="majorHAnsi" w:hAnsiTheme="majorHAnsi" w:cstheme="majorHAnsi"/>
          <w:sz w:val="24"/>
          <w:szCs w:val="24"/>
        </w:rPr>
        <w:t xml:space="preserve"> families</w:t>
      </w:r>
      <w:r w:rsidR="002639A3">
        <w:rPr>
          <w:rFonts w:asciiTheme="majorHAnsi" w:hAnsiTheme="majorHAnsi" w:cstheme="majorHAnsi"/>
          <w:sz w:val="24"/>
          <w:szCs w:val="24"/>
        </w:rPr>
        <w:t xml:space="preserve">. But it’s also about </w:t>
      </w:r>
      <w:r w:rsidR="00D13933">
        <w:rPr>
          <w:rFonts w:asciiTheme="majorHAnsi" w:hAnsiTheme="majorHAnsi" w:cstheme="majorHAnsi"/>
          <w:sz w:val="24"/>
          <w:szCs w:val="24"/>
        </w:rPr>
        <w:t>creating opportunities</w:t>
      </w:r>
      <w:r w:rsidR="002639A3">
        <w:rPr>
          <w:rFonts w:asciiTheme="majorHAnsi" w:hAnsiTheme="majorHAnsi" w:cstheme="majorHAnsi"/>
          <w:sz w:val="24"/>
          <w:szCs w:val="24"/>
        </w:rPr>
        <w:t>, whether in tourism, trade</w:t>
      </w:r>
      <w:r w:rsidR="00C7452E">
        <w:rPr>
          <w:rFonts w:asciiTheme="majorHAnsi" w:hAnsiTheme="majorHAnsi" w:cstheme="majorHAnsi"/>
          <w:sz w:val="24"/>
          <w:szCs w:val="24"/>
        </w:rPr>
        <w:t xml:space="preserve">, </w:t>
      </w:r>
      <w:r w:rsidR="002639A3">
        <w:rPr>
          <w:rFonts w:asciiTheme="majorHAnsi" w:hAnsiTheme="majorHAnsi" w:cstheme="majorHAnsi"/>
          <w:sz w:val="24"/>
          <w:szCs w:val="24"/>
        </w:rPr>
        <w:t xml:space="preserve">or </w:t>
      </w:r>
      <w:r w:rsidR="00FC241C">
        <w:rPr>
          <w:rFonts w:asciiTheme="majorHAnsi" w:hAnsiTheme="majorHAnsi" w:cstheme="majorHAnsi"/>
          <w:sz w:val="24"/>
          <w:szCs w:val="24"/>
        </w:rPr>
        <w:t>services</w:t>
      </w:r>
      <w:r w:rsidR="00C7452E">
        <w:rPr>
          <w:rFonts w:asciiTheme="majorHAnsi" w:hAnsiTheme="majorHAnsi" w:cstheme="majorHAnsi"/>
          <w:sz w:val="24"/>
          <w:szCs w:val="24"/>
        </w:rPr>
        <w:t xml:space="preserve"> like education</w:t>
      </w:r>
      <w:r w:rsidR="00FC241C">
        <w:rPr>
          <w:rFonts w:asciiTheme="majorHAnsi" w:hAnsiTheme="majorHAnsi" w:cstheme="majorHAnsi"/>
          <w:sz w:val="24"/>
          <w:szCs w:val="24"/>
        </w:rPr>
        <w:t xml:space="preserve">. </w:t>
      </w:r>
      <w:r w:rsidR="00FD2DD0">
        <w:rPr>
          <w:rFonts w:asciiTheme="majorHAnsi" w:hAnsiTheme="majorHAnsi" w:cstheme="majorHAnsi"/>
          <w:sz w:val="24"/>
          <w:szCs w:val="24"/>
        </w:rPr>
        <w:t>Let’s see if we can get</w:t>
      </w:r>
      <w:r w:rsidR="00FC241C">
        <w:rPr>
          <w:rFonts w:asciiTheme="majorHAnsi" w:hAnsiTheme="majorHAnsi" w:cstheme="majorHAnsi"/>
          <w:sz w:val="24"/>
          <w:szCs w:val="24"/>
        </w:rPr>
        <w:t xml:space="preserve"> </w:t>
      </w:r>
      <w:r w:rsidR="0094349D">
        <w:rPr>
          <w:rFonts w:asciiTheme="majorHAnsi" w:hAnsiTheme="majorHAnsi" w:cstheme="majorHAnsi"/>
          <w:sz w:val="24"/>
          <w:szCs w:val="24"/>
        </w:rPr>
        <w:t xml:space="preserve">more Australian </w:t>
      </w:r>
      <w:r w:rsidR="00E551E1">
        <w:rPr>
          <w:rFonts w:asciiTheme="majorHAnsi" w:hAnsiTheme="majorHAnsi" w:cstheme="majorHAnsi"/>
          <w:sz w:val="24"/>
          <w:szCs w:val="24"/>
        </w:rPr>
        <w:t>fruit</w:t>
      </w:r>
      <w:r w:rsidR="001A33DA">
        <w:rPr>
          <w:rFonts w:asciiTheme="majorHAnsi" w:hAnsiTheme="majorHAnsi" w:cstheme="majorHAnsi"/>
          <w:sz w:val="24"/>
          <w:szCs w:val="24"/>
        </w:rPr>
        <w:t xml:space="preserve"> or lamb</w:t>
      </w:r>
      <w:r w:rsidR="0094349D">
        <w:rPr>
          <w:rFonts w:asciiTheme="majorHAnsi" w:hAnsiTheme="majorHAnsi" w:cstheme="majorHAnsi"/>
          <w:sz w:val="24"/>
          <w:szCs w:val="24"/>
        </w:rPr>
        <w:t xml:space="preserve"> regularly </w:t>
      </w:r>
      <w:r w:rsidR="00FC241C">
        <w:rPr>
          <w:rFonts w:asciiTheme="majorHAnsi" w:hAnsiTheme="majorHAnsi" w:cstheme="majorHAnsi"/>
          <w:sz w:val="24"/>
          <w:szCs w:val="24"/>
        </w:rPr>
        <w:t>on the shelves</w:t>
      </w:r>
      <w:r w:rsidR="0094349D">
        <w:rPr>
          <w:rFonts w:asciiTheme="majorHAnsi" w:hAnsiTheme="majorHAnsi" w:cstheme="majorHAnsi"/>
          <w:sz w:val="24"/>
          <w:szCs w:val="24"/>
        </w:rPr>
        <w:t xml:space="preserve"> </w:t>
      </w:r>
      <w:r w:rsidR="00FC241C">
        <w:rPr>
          <w:rFonts w:asciiTheme="majorHAnsi" w:hAnsiTheme="majorHAnsi" w:cstheme="majorHAnsi"/>
          <w:sz w:val="24"/>
          <w:szCs w:val="24"/>
        </w:rPr>
        <w:t>in the supermarkets</w:t>
      </w:r>
      <w:r w:rsidR="001A08DD">
        <w:rPr>
          <w:rFonts w:asciiTheme="majorHAnsi" w:hAnsiTheme="majorHAnsi" w:cstheme="majorHAnsi"/>
          <w:sz w:val="24"/>
          <w:szCs w:val="24"/>
        </w:rPr>
        <w:t xml:space="preserve">? </w:t>
      </w:r>
      <w:r w:rsidR="005255E7">
        <w:rPr>
          <w:rFonts w:asciiTheme="majorHAnsi" w:hAnsiTheme="majorHAnsi" w:cstheme="majorHAnsi"/>
          <w:sz w:val="24"/>
          <w:szCs w:val="24"/>
        </w:rPr>
        <w:t>And we</w:t>
      </w:r>
      <w:r w:rsidR="00EE03A2">
        <w:rPr>
          <w:rFonts w:asciiTheme="majorHAnsi" w:hAnsiTheme="majorHAnsi" w:cstheme="majorHAnsi"/>
          <w:sz w:val="24"/>
          <w:szCs w:val="24"/>
        </w:rPr>
        <w:t>’ll continue to explore how t</w:t>
      </w:r>
      <w:r w:rsidR="004C59C5">
        <w:rPr>
          <w:rFonts w:asciiTheme="majorHAnsi" w:hAnsiTheme="majorHAnsi" w:cstheme="majorHAnsi"/>
          <w:sz w:val="24"/>
          <w:szCs w:val="24"/>
        </w:rPr>
        <w:t>his flight route might support Marshall Islands’ fish exports</w:t>
      </w:r>
      <w:r w:rsidR="004D7D6D">
        <w:rPr>
          <w:rFonts w:asciiTheme="majorHAnsi" w:hAnsiTheme="majorHAnsi" w:cstheme="majorHAnsi"/>
          <w:sz w:val="24"/>
          <w:szCs w:val="24"/>
        </w:rPr>
        <w:t xml:space="preserve"> or the movement of workers into or out of RMI</w:t>
      </w:r>
      <w:r w:rsidR="003F0E6C">
        <w:rPr>
          <w:rFonts w:asciiTheme="majorHAnsi" w:hAnsiTheme="majorHAnsi" w:cstheme="majorHAnsi"/>
          <w:sz w:val="24"/>
          <w:szCs w:val="24"/>
        </w:rPr>
        <w:t xml:space="preserve">. We must work </w:t>
      </w:r>
      <w:r w:rsidR="00E75581">
        <w:rPr>
          <w:rFonts w:asciiTheme="majorHAnsi" w:hAnsiTheme="majorHAnsi" w:cstheme="majorHAnsi"/>
          <w:sz w:val="24"/>
          <w:szCs w:val="24"/>
        </w:rPr>
        <w:t xml:space="preserve">creatively </w:t>
      </w:r>
      <w:r w:rsidR="003F0E6C">
        <w:rPr>
          <w:rFonts w:asciiTheme="majorHAnsi" w:hAnsiTheme="majorHAnsi" w:cstheme="majorHAnsi"/>
          <w:sz w:val="24"/>
          <w:szCs w:val="24"/>
        </w:rPr>
        <w:t xml:space="preserve">together </w:t>
      </w:r>
      <w:r w:rsidR="00412692">
        <w:rPr>
          <w:rFonts w:asciiTheme="majorHAnsi" w:hAnsiTheme="majorHAnsi" w:cstheme="majorHAnsi"/>
          <w:sz w:val="24"/>
          <w:szCs w:val="24"/>
        </w:rPr>
        <w:t>which will</w:t>
      </w:r>
      <w:r w:rsidR="005C37E5">
        <w:rPr>
          <w:rFonts w:asciiTheme="majorHAnsi" w:hAnsiTheme="majorHAnsi" w:cstheme="majorHAnsi"/>
          <w:sz w:val="24"/>
          <w:szCs w:val="24"/>
        </w:rPr>
        <w:t xml:space="preserve"> h</w:t>
      </w:r>
      <w:r w:rsidR="00E75581">
        <w:rPr>
          <w:rFonts w:asciiTheme="majorHAnsi" w:hAnsiTheme="majorHAnsi" w:cstheme="majorHAnsi"/>
          <w:sz w:val="24"/>
          <w:szCs w:val="24"/>
        </w:rPr>
        <w:t>elp regional economic growth</w:t>
      </w:r>
      <w:r w:rsidR="003F0E6C">
        <w:rPr>
          <w:rFonts w:asciiTheme="majorHAnsi" w:hAnsiTheme="majorHAnsi" w:cstheme="majorHAnsi"/>
          <w:sz w:val="24"/>
          <w:szCs w:val="24"/>
        </w:rPr>
        <w:t>.</w:t>
      </w:r>
      <w:r w:rsidR="00FC241C">
        <w:rPr>
          <w:rFonts w:asciiTheme="majorHAnsi" w:hAnsiTheme="majorHAnsi" w:cstheme="majorHAnsi"/>
          <w:sz w:val="24"/>
          <w:szCs w:val="24"/>
        </w:rPr>
        <w:t>”</w:t>
      </w:r>
    </w:p>
    <w:p w14:paraId="184DB8F2" w14:textId="78BCC8B8" w:rsidR="00FE234D" w:rsidRDefault="00FE234D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6D2C82" w14:textId="1870B8B6" w:rsidR="00FE234D" w:rsidRDefault="00FE234D" w:rsidP="00D671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Australia’s Pacific Flights Program has s</w:t>
      </w:r>
      <w:r w:rsidR="00CE5AC1">
        <w:rPr>
          <w:rFonts w:asciiTheme="majorHAnsi" w:hAnsiTheme="majorHAnsi" w:cstheme="majorHAnsi"/>
          <w:sz w:val="24"/>
          <w:szCs w:val="24"/>
        </w:rPr>
        <w:t>upported over 450 flights in the Pacific during the COVID-19 pandemic</w:t>
      </w:r>
      <w:r w:rsidR="00ED5777">
        <w:rPr>
          <w:rFonts w:asciiTheme="majorHAnsi" w:hAnsiTheme="majorHAnsi" w:cstheme="majorHAnsi"/>
          <w:sz w:val="24"/>
          <w:szCs w:val="24"/>
        </w:rPr>
        <w:t xml:space="preserve">, across </w:t>
      </w:r>
      <w:r w:rsidR="00FF0D5B">
        <w:rPr>
          <w:rFonts w:asciiTheme="majorHAnsi" w:hAnsiTheme="majorHAnsi" w:cstheme="majorHAnsi"/>
          <w:sz w:val="24"/>
          <w:szCs w:val="24"/>
        </w:rPr>
        <w:t xml:space="preserve">14 routes and </w:t>
      </w:r>
      <w:r w:rsidR="00ED5777">
        <w:rPr>
          <w:rFonts w:asciiTheme="majorHAnsi" w:hAnsiTheme="majorHAnsi" w:cstheme="majorHAnsi"/>
          <w:sz w:val="24"/>
          <w:szCs w:val="24"/>
        </w:rPr>
        <w:t>10 countries</w:t>
      </w:r>
      <w:r w:rsidR="00CE5AC1">
        <w:rPr>
          <w:rFonts w:asciiTheme="majorHAnsi" w:hAnsiTheme="majorHAnsi" w:cstheme="majorHAnsi"/>
          <w:sz w:val="24"/>
          <w:szCs w:val="24"/>
        </w:rPr>
        <w:t xml:space="preserve">. This has helped </w:t>
      </w:r>
      <w:r w:rsidR="00ED5777">
        <w:rPr>
          <w:rFonts w:asciiTheme="majorHAnsi" w:hAnsiTheme="majorHAnsi" w:cstheme="majorHAnsi"/>
          <w:sz w:val="24"/>
          <w:szCs w:val="24"/>
        </w:rPr>
        <w:t>to</w:t>
      </w:r>
      <w:r w:rsidR="00CE5AC1">
        <w:rPr>
          <w:rFonts w:asciiTheme="majorHAnsi" w:hAnsiTheme="majorHAnsi" w:cstheme="majorHAnsi"/>
          <w:sz w:val="24"/>
          <w:szCs w:val="24"/>
        </w:rPr>
        <w:t xml:space="preserve"> keep co</w:t>
      </w:r>
      <w:r w:rsidR="007A204E">
        <w:rPr>
          <w:rFonts w:asciiTheme="majorHAnsi" w:hAnsiTheme="majorHAnsi" w:cstheme="majorHAnsi"/>
          <w:sz w:val="24"/>
          <w:szCs w:val="24"/>
        </w:rPr>
        <w:t>mmunities</w:t>
      </w:r>
      <w:r w:rsidR="00CE5AC1">
        <w:rPr>
          <w:rFonts w:asciiTheme="majorHAnsi" w:hAnsiTheme="majorHAnsi" w:cstheme="majorHAnsi"/>
          <w:sz w:val="24"/>
          <w:szCs w:val="24"/>
        </w:rPr>
        <w:t xml:space="preserve"> connected</w:t>
      </w:r>
      <w:r w:rsidR="00164570">
        <w:rPr>
          <w:rFonts w:asciiTheme="majorHAnsi" w:hAnsiTheme="majorHAnsi" w:cstheme="majorHAnsi"/>
          <w:sz w:val="24"/>
          <w:szCs w:val="24"/>
        </w:rPr>
        <w:t>, maintain supply chains, and</w:t>
      </w:r>
      <w:r w:rsidR="00ED5777">
        <w:rPr>
          <w:rFonts w:asciiTheme="majorHAnsi" w:hAnsiTheme="majorHAnsi" w:cstheme="majorHAnsi"/>
          <w:sz w:val="24"/>
          <w:szCs w:val="24"/>
        </w:rPr>
        <w:t xml:space="preserve"> deliver </w:t>
      </w:r>
      <w:r w:rsidR="007A204E">
        <w:rPr>
          <w:rFonts w:asciiTheme="majorHAnsi" w:hAnsiTheme="majorHAnsi" w:cstheme="majorHAnsi"/>
          <w:sz w:val="24"/>
          <w:szCs w:val="24"/>
        </w:rPr>
        <w:t xml:space="preserve">critical </w:t>
      </w:r>
      <w:r w:rsidR="00CE5AC1">
        <w:rPr>
          <w:rFonts w:asciiTheme="majorHAnsi" w:hAnsiTheme="majorHAnsi" w:cstheme="majorHAnsi"/>
          <w:sz w:val="24"/>
          <w:szCs w:val="24"/>
        </w:rPr>
        <w:t>medicine</w:t>
      </w:r>
      <w:r w:rsidR="00164570">
        <w:rPr>
          <w:rFonts w:asciiTheme="majorHAnsi" w:hAnsiTheme="majorHAnsi" w:cstheme="majorHAnsi"/>
          <w:sz w:val="24"/>
          <w:szCs w:val="24"/>
        </w:rPr>
        <w:t>s</w:t>
      </w:r>
      <w:r w:rsidR="00CE0C92">
        <w:rPr>
          <w:rFonts w:asciiTheme="majorHAnsi" w:hAnsiTheme="majorHAnsi" w:cstheme="majorHAnsi"/>
          <w:sz w:val="24"/>
          <w:szCs w:val="24"/>
        </w:rPr>
        <w:t>. The Program also supports key flight routes</w:t>
      </w:r>
      <w:r w:rsidR="00597D19">
        <w:rPr>
          <w:rFonts w:asciiTheme="majorHAnsi" w:hAnsiTheme="majorHAnsi" w:cstheme="majorHAnsi"/>
          <w:sz w:val="24"/>
          <w:szCs w:val="24"/>
        </w:rPr>
        <w:t xml:space="preserve"> to be re-established</w:t>
      </w:r>
      <w:r w:rsidR="007A204E">
        <w:rPr>
          <w:rFonts w:asciiTheme="majorHAnsi" w:hAnsiTheme="majorHAnsi" w:cstheme="majorHAnsi"/>
          <w:sz w:val="24"/>
          <w:szCs w:val="24"/>
        </w:rPr>
        <w:t xml:space="preserve">, reducing </w:t>
      </w:r>
      <w:r w:rsidR="00597D19">
        <w:rPr>
          <w:rFonts w:asciiTheme="majorHAnsi" w:hAnsiTheme="majorHAnsi" w:cstheme="majorHAnsi"/>
          <w:sz w:val="24"/>
          <w:szCs w:val="24"/>
        </w:rPr>
        <w:t xml:space="preserve">financial </w:t>
      </w:r>
      <w:r w:rsidR="007A204E">
        <w:rPr>
          <w:rFonts w:asciiTheme="majorHAnsi" w:hAnsiTheme="majorHAnsi" w:cstheme="majorHAnsi"/>
          <w:sz w:val="24"/>
          <w:szCs w:val="24"/>
        </w:rPr>
        <w:t>risk for airlines</w:t>
      </w:r>
      <w:r w:rsidR="00E54275">
        <w:rPr>
          <w:rFonts w:asciiTheme="majorHAnsi" w:hAnsiTheme="majorHAnsi" w:cstheme="majorHAnsi"/>
          <w:sz w:val="24"/>
          <w:szCs w:val="24"/>
        </w:rPr>
        <w:t xml:space="preserve"> in the initial phase.</w:t>
      </w:r>
      <w:r w:rsidR="00CE0C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E8C5C6" w14:textId="41F7E16C" w:rsidR="00E54275" w:rsidRDefault="00E54275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D8FB151" w14:textId="7C6FE8B7" w:rsidR="00E54275" w:rsidRDefault="00E54275" w:rsidP="00D671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Ambassador Batley said “We</w:t>
      </w:r>
      <w:r w:rsidR="00653471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 xml:space="preserve">re talking to the Office of Commerce, Investment and Tourism in Majuro on small steps </w:t>
      </w:r>
      <w:r w:rsidR="004709F2">
        <w:rPr>
          <w:rFonts w:asciiTheme="majorHAnsi" w:hAnsiTheme="majorHAnsi" w:cstheme="majorHAnsi"/>
          <w:sz w:val="24"/>
          <w:szCs w:val="24"/>
        </w:rPr>
        <w:t xml:space="preserve">that might see more Australian tourists returning to these beautiful shores. </w:t>
      </w:r>
      <w:r w:rsidR="00F44EE6">
        <w:rPr>
          <w:rFonts w:asciiTheme="majorHAnsi" w:hAnsiTheme="majorHAnsi" w:cstheme="majorHAnsi"/>
          <w:sz w:val="24"/>
          <w:szCs w:val="24"/>
        </w:rPr>
        <w:t xml:space="preserve">Every Australian that visits here, </w:t>
      </w:r>
      <w:r w:rsidR="00A0768B">
        <w:rPr>
          <w:rFonts w:asciiTheme="majorHAnsi" w:hAnsiTheme="majorHAnsi" w:cstheme="majorHAnsi"/>
          <w:sz w:val="24"/>
          <w:szCs w:val="24"/>
        </w:rPr>
        <w:t>or</w:t>
      </w:r>
      <w:r w:rsidR="00F44EE6">
        <w:rPr>
          <w:rFonts w:asciiTheme="majorHAnsi" w:hAnsiTheme="majorHAnsi" w:cstheme="majorHAnsi"/>
          <w:sz w:val="24"/>
          <w:szCs w:val="24"/>
        </w:rPr>
        <w:t xml:space="preserve"> every Marshallese that visits Brisbane, </w:t>
      </w:r>
      <w:r w:rsidR="00CF5B74">
        <w:rPr>
          <w:rFonts w:asciiTheme="majorHAnsi" w:hAnsiTheme="majorHAnsi" w:cstheme="majorHAnsi"/>
          <w:sz w:val="24"/>
          <w:szCs w:val="24"/>
        </w:rPr>
        <w:t>is one more</w:t>
      </w:r>
      <w:r w:rsidR="00262D6F">
        <w:rPr>
          <w:rFonts w:asciiTheme="majorHAnsi" w:hAnsiTheme="majorHAnsi" w:cstheme="majorHAnsi"/>
          <w:sz w:val="24"/>
          <w:szCs w:val="24"/>
        </w:rPr>
        <w:t xml:space="preserve"> thread weaved into our </w:t>
      </w:r>
      <w:r w:rsidR="00A03464" w:rsidRPr="007823DC">
        <w:rPr>
          <w:rFonts w:asciiTheme="majorHAnsi" w:hAnsiTheme="majorHAnsi" w:cstheme="majorHAnsi"/>
          <w:i/>
          <w:iCs/>
          <w:sz w:val="24"/>
          <w:szCs w:val="24"/>
        </w:rPr>
        <w:t xml:space="preserve">joint </w:t>
      </w:r>
      <w:r w:rsidR="00CF5B74" w:rsidRPr="007823DC">
        <w:rPr>
          <w:rFonts w:asciiTheme="majorHAnsi" w:hAnsiTheme="majorHAnsi" w:cstheme="majorHAnsi"/>
          <w:i/>
          <w:iCs/>
          <w:sz w:val="24"/>
          <w:szCs w:val="24"/>
        </w:rPr>
        <w:t>Jaki</w:t>
      </w:r>
      <w:r w:rsidR="00262D6F" w:rsidRPr="007823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CF5B74" w:rsidRPr="007823DC">
        <w:rPr>
          <w:rFonts w:asciiTheme="majorHAnsi" w:hAnsiTheme="majorHAnsi" w:cstheme="majorHAnsi"/>
          <w:i/>
          <w:iCs/>
          <w:sz w:val="24"/>
          <w:szCs w:val="24"/>
        </w:rPr>
        <w:t>ed</w:t>
      </w:r>
      <w:r w:rsidR="00CF5B74">
        <w:rPr>
          <w:rFonts w:asciiTheme="majorHAnsi" w:hAnsiTheme="majorHAnsi" w:cstheme="majorHAnsi"/>
          <w:sz w:val="24"/>
          <w:szCs w:val="24"/>
        </w:rPr>
        <w:t>.</w:t>
      </w:r>
      <w:r w:rsidR="00A03464">
        <w:rPr>
          <w:rFonts w:asciiTheme="majorHAnsi" w:hAnsiTheme="majorHAnsi" w:cstheme="majorHAnsi"/>
          <w:sz w:val="24"/>
          <w:szCs w:val="24"/>
        </w:rPr>
        <w:t xml:space="preserve"> </w:t>
      </w:r>
      <w:r w:rsidR="00CE70C2">
        <w:rPr>
          <w:rFonts w:asciiTheme="majorHAnsi" w:hAnsiTheme="majorHAnsi" w:cstheme="majorHAnsi"/>
          <w:sz w:val="24"/>
          <w:szCs w:val="24"/>
        </w:rPr>
        <w:t xml:space="preserve">As </w:t>
      </w:r>
      <w:r w:rsidR="00656485">
        <w:rPr>
          <w:rFonts w:asciiTheme="majorHAnsi" w:hAnsiTheme="majorHAnsi" w:cstheme="majorHAnsi"/>
          <w:sz w:val="24"/>
          <w:szCs w:val="24"/>
        </w:rPr>
        <w:t xml:space="preserve">both of our </w:t>
      </w:r>
      <w:r w:rsidR="00CE70C2">
        <w:rPr>
          <w:rFonts w:asciiTheme="majorHAnsi" w:hAnsiTheme="majorHAnsi" w:cstheme="majorHAnsi"/>
          <w:sz w:val="24"/>
          <w:szCs w:val="24"/>
        </w:rPr>
        <w:t>Foreign Minister</w:t>
      </w:r>
      <w:r w:rsidR="000F5514">
        <w:rPr>
          <w:rFonts w:asciiTheme="majorHAnsi" w:hAnsiTheme="majorHAnsi" w:cstheme="majorHAnsi"/>
          <w:sz w:val="24"/>
          <w:szCs w:val="24"/>
        </w:rPr>
        <w:t>s</w:t>
      </w:r>
      <w:r w:rsidR="00CE70C2">
        <w:rPr>
          <w:rFonts w:asciiTheme="majorHAnsi" w:hAnsiTheme="majorHAnsi" w:cstheme="majorHAnsi"/>
          <w:sz w:val="24"/>
          <w:szCs w:val="24"/>
        </w:rPr>
        <w:t xml:space="preserve"> </w:t>
      </w:r>
      <w:r w:rsidR="00FF1E7C">
        <w:rPr>
          <w:rFonts w:asciiTheme="majorHAnsi" w:hAnsiTheme="majorHAnsi" w:cstheme="majorHAnsi"/>
          <w:sz w:val="24"/>
          <w:szCs w:val="24"/>
        </w:rPr>
        <w:t xml:space="preserve">Penny </w:t>
      </w:r>
      <w:r w:rsidR="00CE70C2">
        <w:rPr>
          <w:rFonts w:asciiTheme="majorHAnsi" w:hAnsiTheme="majorHAnsi" w:cstheme="majorHAnsi"/>
          <w:sz w:val="24"/>
          <w:szCs w:val="24"/>
        </w:rPr>
        <w:t xml:space="preserve">Wong </w:t>
      </w:r>
      <w:r w:rsidR="000F5514">
        <w:rPr>
          <w:rFonts w:asciiTheme="majorHAnsi" w:hAnsiTheme="majorHAnsi" w:cstheme="majorHAnsi"/>
          <w:sz w:val="24"/>
          <w:szCs w:val="24"/>
        </w:rPr>
        <w:t>and Kitlan</w:t>
      </w:r>
      <w:r w:rsidR="00656485">
        <w:rPr>
          <w:rFonts w:asciiTheme="majorHAnsi" w:hAnsiTheme="majorHAnsi" w:cstheme="majorHAnsi"/>
          <w:sz w:val="24"/>
          <w:szCs w:val="24"/>
        </w:rPr>
        <w:t>g</w:t>
      </w:r>
      <w:r w:rsidR="000F5514">
        <w:rPr>
          <w:rFonts w:asciiTheme="majorHAnsi" w:hAnsiTheme="majorHAnsi" w:cstheme="majorHAnsi"/>
          <w:sz w:val="24"/>
          <w:szCs w:val="24"/>
        </w:rPr>
        <w:t xml:space="preserve"> Kabua</w:t>
      </w:r>
      <w:r w:rsidR="00656485">
        <w:rPr>
          <w:rFonts w:asciiTheme="majorHAnsi" w:hAnsiTheme="majorHAnsi" w:cstheme="majorHAnsi"/>
          <w:sz w:val="24"/>
          <w:szCs w:val="24"/>
        </w:rPr>
        <w:t xml:space="preserve"> </w:t>
      </w:r>
      <w:r w:rsidR="00CE70C2">
        <w:rPr>
          <w:rFonts w:asciiTheme="majorHAnsi" w:hAnsiTheme="majorHAnsi" w:cstheme="majorHAnsi"/>
          <w:sz w:val="24"/>
          <w:szCs w:val="24"/>
        </w:rPr>
        <w:t xml:space="preserve">said, </w:t>
      </w:r>
      <w:r w:rsidR="00871978">
        <w:rPr>
          <w:rFonts w:asciiTheme="majorHAnsi" w:hAnsiTheme="majorHAnsi" w:cstheme="majorHAnsi"/>
          <w:sz w:val="24"/>
          <w:szCs w:val="24"/>
        </w:rPr>
        <w:t xml:space="preserve">strengthening </w:t>
      </w:r>
      <w:r w:rsidR="00CE70C2">
        <w:rPr>
          <w:rFonts w:asciiTheme="majorHAnsi" w:hAnsiTheme="majorHAnsi" w:cstheme="majorHAnsi"/>
          <w:sz w:val="24"/>
          <w:szCs w:val="24"/>
        </w:rPr>
        <w:t xml:space="preserve">people-to-people ties </w:t>
      </w:r>
      <w:r w:rsidR="00871978">
        <w:rPr>
          <w:rFonts w:asciiTheme="majorHAnsi" w:hAnsiTheme="majorHAnsi" w:cstheme="majorHAnsi"/>
          <w:sz w:val="24"/>
          <w:szCs w:val="24"/>
        </w:rPr>
        <w:t>is so important to</w:t>
      </w:r>
      <w:r w:rsidR="004E309E">
        <w:rPr>
          <w:rFonts w:asciiTheme="majorHAnsi" w:hAnsiTheme="majorHAnsi" w:cstheme="majorHAnsi"/>
          <w:sz w:val="24"/>
          <w:szCs w:val="24"/>
        </w:rPr>
        <w:t xml:space="preserve"> </w:t>
      </w:r>
      <w:r w:rsidR="00FF1E7C">
        <w:rPr>
          <w:rFonts w:asciiTheme="majorHAnsi" w:hAnsiTheme="majorHAnsi" w:cstheme="majorHAnsi"/>
          <w:sz w:val="24"/>
          <w:szCs w:val="24"/>
        </w:rPr>
        <w:t xml:space="preserve">deepen </w:t>
      </w:r>
      <w:r w:rsidR="00592C1F">
        <w:rPr>
          <w:rFonts w:asciiTheme="majorHAnsi" w:hAnsiTheme="majorHAnsi" w:cstheme="majorHAnsi"/>
          <w:sz w:val="24"/>
          <w:szCs w:val="24"/>
        </w:rPr>
        <w:t>our relationship</w:t>
      </w:r>
      <w:r w:rsidR="00FF1E7C">
        <w:rPr>
          <w:rFonts w:asciiTheme="majorHAnsi" w:hAnsiTheme="majorHAnsi" w:cstheme="majorHAnsi"/>
          <w:sz w:val="24"/>
          <w:szCs w:val="24"/>
        </w:rPr>
        <w:t xml:space="preserve"> even further</w:t>
      </w:r>
      <w:r w:rsidR="00592C1F">
        <w:rPr>
          <w:rFonts w:asciiTheme="majorHAnsi" w:hAnsiTheme="majorHAnsi" w:cstheme="majorHAnsi"/>
          <w:sz w:val="24"/>
          <w:szCs w:val="24"/>
        </w:rPr>
        <w:t>.</w:t>
      </w:r>
      <w:r w:rsidR="00262D6F">
        <w:rPr>
          <w:rFonts w:asciiTheme="majorHAnsi" w:hAnsiTheme="majorHAnsi" w:cstheme="majorHAnsi"/>
          <w:sz w:val="24"/>
          <w:szCs w:val="24"/>
        </w:rPr>
        <w:t>”</w:t>
      </w:r>
    </w:p>
    <w:p w14:paraId="17AE7585" w14:textId="1ADF2C76" w:rsidR="00A0768B" w:rsidRDefault="00A0768B" w:rsidP="00D6711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6617BE2" w14:textId="59D41EBC" w:rsidR="00DF6C28" w:rsidRDefault="00A0768B" w:rsidP="00D6711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Nauru Airlines will run the service fortnightly</w:t>
      </w:r>
      <w:r w:rsidR="003D1A80">
        <w:rPr>
          <w:rFonts w:asciiTheme="majorHAnsi" w:hAnsiTheme="majorHAnsi" w:cstheme="majorHAnsi"/>
          <w:sz w:val="24"/>
          <w:szCs w:val="24"/>
        </w:rPr>
        <w:t xml:space="preserve">, with the next flight arriving on October 30. Tickets are available </w:t>
      </w:r>
      <w:r w:rsidR="00DC0E25">
        <w:rPr>
          <w:rFonts w:asciiTheme="majorHAnsi" w:hAnsiTheme="majorHAnsi" w:cstheme="majorHAnsi"/>
          <w:sz w:val="24"/>
          <w:szCs w:val="24"/>
        </w:rPr>
        <w:t>through Nauru Airlines</w:t>
      </w:r>
      <w:r w:rsidR="001124B2">
        <w:rPr>
          <w:rFonts w:asciiTheme="majorHAnsi" w:hAnsiTheme="majorHAnsi" w:cstheme="majorHAnsi"/>
          <w:sz w:val="24"/>
          <w:szCs w:val="24"/>
        </w:rPr>
        <w:t xml:space="preserve">. </w:t>
      </w:r>
      <w:r w:rsidR="007204C6">
        <w:rPr>
          <w:rFonts w:asciiTheme="majorHAnsi" w:hAnsiTheme="majorHAnsi" w:cstheme="majorHAnsi"/>
          <w:sz w:val="24"/>
          <w:szCs w:val="24"/>
        </w:rPr>
        <w:t xml:space="preserve">More information on the Pacific Flights Program: </w:t>
      </w:r>
      <w:hyperlink r:id="rId9" w:history="1">
        <w:r w:rsidR="007204C6">
          <w:rPr>
            <w:rStyle w:val="Hyperlink"/>
          </w:rPr>
          <w:t>https://www.dfat.gov.au/geo/pacific/partnering-with-our-pacific-family-to-build-covid19-resilience</w:t>
        </w:r>
      </w:hyperlink>
      <w:r w:rsidR="00D13933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F6C28" w:rsidSect="0050269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16CA" w14:textId="77777777" w:rsidR="00210354" w:rsidRDefault="00210354" w:rsidP="00443A18">
      <w:pPr>
        <w:spacing w:after="0" w:line="240" w:lineRule="auto"/>
      </w:pPr>
      <w:r>
        <w:separator/>
      </w:r>
    </w:p>
  </w:endnote>
  <w:endnote w:type="continuationSeparator" w:id="0">
    <w:p w14:paraId="06E4399E" w14:textId="77777777" w:rsidR="00210354" w:rsidRDefault="00210354" w:rsidP="0044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A53C" w14:textId="77777777" w:rsidR="00210354" w:rsidRDefault="00210354" w:rsidP="00443A18">
      <w:pPr>
        <w:spacing w:after="0" w:line="240" w:lineRule="auto"/>
      </w:pPr>
      <w:r>
        <w:separator/>
      </w:r>
    </w:p>
  </w:footnote>
  <w:footnote w:type="continuationSeparator" w:id="0">
    <w:p w14:paraId="426BEC4D" w14:textId="77777777" w:rsidR="00210354" w:rsidRDefault="00210354" w:rsidP="0044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D5C"/>
    <w:multiLevelType w:val="hybridMultilevel"/>
    <w:tmpl w:val="11ECD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5B9"/>
    <w:multiLevelType w:val="hybridMultilevel"/>
    <w:tmpl w:val="2F2E3E8E"/>
    <w:lvl w:ilvl="0" w:tplc="479EF1D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0"/>
    <w:rsid w:val="000464E4"/>
    <w:rsid w:val="00050CB2"/>
    <w:rsid w:val="0007573F"/>
    <w:rsid w:val="0008233E"/>
    <w:rsid w:val="000B02D2"/>
    <w:rsid w:val="000D04CA"/>
    <w:rsid w:val="000D073E"/>
    <w:rsid w:val="000F5514"/>
    <w:rsid w:val="001124B2"/>
    <w:rsid w:val="001419DA"/>
    <w:rsid w:val="00162BB4"/>
    <w:rsid w:val="00164570"/>
    <w:rsid w:val="00191C4A"/>
    <w:rsid w:val="001948E3"/>
    <w:rsid w:val="001A08DD"/>
    <w:rsid w:val="001A33DA"/>
    <w:rsid w:val="00210354"/>
    <w:rsid w:val="00262D6F"/>
    <w:rsid w:val="002639A3"/>
    <w:rsid w:val="002856EB"/>
    <w:rsid w:val="002E539E"/>
    <w:rsid w:val="00314021"/>
    <w:rsid w:val="00326404"/>
    <w:rsid w:val="003B0D7A"/>
    <w:rsid w:val="003D1A80"/>
    <w:rsid w:val="003F0E6C"/>
    <w:rsid w:val="00412162"/>
    <w:rsid w:val="00412692"/>
    <w:rsid w:val="00443A18"/>
    <w:rsid w:val="00443B4E"/>
    <w:rsid w:val="004555B3"/>
    <w:rsid w:val="004709F2"/>
    <w:rsid w:val="00483EB4"/>
    <w:rsid w:val="004866A2"/>
    <w:rsid w:val="00487AA7"/>
    <w:rsid w:val="0049077F"/>
    <w:rsid w:val="004B01CC"/>
    <w:rsid w:val="004C3748"/>
    <w:rsid w:val="004C59C5"/>
    <w:rsid w:val="004D1242"/>
    <w:rsid w:val="004D7D6D"/>
    <w:rsid w:val="004E309E"/>
    <w:rsid w:val="0050269A"/>
    <w:rsid w:val="005255E7"/>
    <w:rsid w:val="00532060"/>
    <w:rsid w:val="00592C1F"/>
    <w:rsid w:val="00597D19"/>
    <w:rsid w:val="005C37E5"/>
    <w:rsid w:val="005D31A3"/>
    <w:rsid w:val="0062009B"/>
    <w:rsid w:val="00652363"/>
    <w:rsid w:val="00653471"/>
    <w:rsid w:val="00656485"/>
    <w:rsid w:val="00681C04"/>
    <w:rsid w:val="006949D7"/>
    <w:rsid w:val="006C2A20"/>
    <w:rsid w:val="007204C6"/>
    <w:rsid w:val="007649D4"/>
    <w:rsid w:val="007823DC"/>
    <w:rsid w:val="007A204E"/>
    <w:rsid w:val="007A41FD"/>
    <w:rsid w:val="007C5FAF"/>
    <w:rsid w:val="007E43EB"/>
    <w:rsid w:val="008634CD"/>
    <w:rsid w:val="00863BB7"/>
    <w:rsid w:val="00871978"/>
    <w:rsid w:val="0089132B"/>
    <w:rsid w:val="008D78D0"/>
    <w:rsid w:val="008F25B0"/>
    <w:rsid w:val="0090747B"/>
    <w:rsid w:val="009163DA"/>
    <w:rsid w:val="0094349D"/>
    <w:rsid w:val="009A350F"/>
    <w:rsid w:val="009D4239"/>
    <w:rsid w:val="009D6F69"/>
    <w:rsid w:val="00A03464"/>
    <w:rsid w:val="00A074FA"/>
    <w:rsid w:val="00A0768B"/>
    <w:rsid w:val="00A30657"/>
    <w:rsid w:val="00A4184A"/>
    <w:rsid w:val="00AC53DE"/>
    <w:rsid w:val="00AF1D24"/>
    <w:rsid w:val="00B0502C"/>
    <w:rsid w:val="00B14A22"/>
    <w:rsid w:val="00B550AF"/>
    <w:rsid w:val="00BD53F7"/>
    <w:rsid w:val="00BE6C5C"/>
    <w:rsid w:val="00C05D94"/>
    <w:rsid w:val="00C20139"/>
    <w:rsid w:val="00C7452E"/>
    <w:rsid w:val="00C755A4"/>
    <w:rsid w:val="00C81057"/>
    <w:rsid w:val="00CE0C92"/>
    <w:rsid w:val="00CE5AC1"/>
    <w:rsid w:val="00CE70C2"/>
    <w:rsid w:val="00CF5B74"/>
    <w:rsid w:val="00D0242E"/>
    <w:rsid w:val="00D13933"/>
    <w:rsid w:val="00D17EC4"/>
    <w:rsid w:val="00D55CFB"/>
    <w:rsid w:val="00D67113"/>
    <w:rsid w:val="00DB5B76"/>
    <w:rsid w:val="00DC0E25"/>
    <w:rsid w:val="00DF6C28"/>
    <w:rsid w:val="00E3082E"/>
    <w:rsid w:val="00E3266B"/>
    <w:rsid w:val="00E54275"/>
    <w:rsid w:val="00E551E1"/>
    <w:rsid w:val="00E65E19"/>
    <w:rsid w:val="00E75581"/>
    <w:rsid w:val="00E77B5F"/>
    <w:rsid w:val="00E80576"/>
    <w:rsid w:val="00E8757E"/>
    <w:rsid w:val="00EA70BF"/>
    <w:rsid w:val="00EA7657"/>
    <w:rsid w:val="00ED5777"/>
    <w:rsid w:val="00EE03A2"/>
    <w:rsid w:val="00F13862"/>
    <w:rsid w:val="00F22215"/>
    <w:rsid w:val="00F22571"/>
    <w:rsid w:val="00F36A38"/>
    <w:rsid w:val="00F40291"/>
    <w:rsid w:val="00F441DF"/>
    <w:rsid w:val="00F44EE6"/>
    <w:rsid w:val="00FC241C"/>
    <w:rsid w:val="00FC6795"/>
    <w:rsid w:val="00FD2DD0"/>
    <w:rsid w:val="00FE234D"/>
    <w:rsid w:val="00FE25E5"/>
    <w:rsid w:val="00FF0D5B"/>
    <w:rsid w:val="00FF1E7C"/>
    <w:rsid w:val="00FF2B63"/>
    <w:rsid w:val="00FF444E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0EE1F"/>
  <w15:chartTrackingRefBased/>
  <w15:docId w15:val="{16F468F7-19F2-4FC2-ABA0-D4CB3A96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07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31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1A3"/>
    <w:rPr>
      <w:rFonts w:ascii="Calibri" w:hAnsi="Calibri"/>
      <w:szCs w:val="21"/>
    </w:rPr>
  </w:style>
  <w:style w:type="character" w:customStyle="1" w:styleId="il">
    <w:name w:val="il"/>
    <w:basedOn w:val="DefaultParagraphFont"/>
    <w:rsid w:val="005D31A3"/>
  </w:style>
  <w:style w:type="paragraph" w:styleId="BalloonText">
    <w:name w:val="Balloon Text"/>
    <w:basedOn w:val="Normal"/>
    <w:link w:val="BalloonTextChar"/>
    <w:uiPriority w:val="99"/>
    <w:semiHidden/>
    <w:unhideWhenUsed/>
    <w:rsid w:val="0019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47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0747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074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4" w:color="auto"/>
            <w:right w:val="none" w:sz="0" w:space="0" w:color="auto"/>
          </w:divBdr>
        </w:div>
      </w:divsChild>
    </w:div>
    <w:div w:id="405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fat.gov.au/geo/pacific/partnering-with-our-pacific-family-to-build-covid19-resil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F6B6-6C08-493F-AAFF-0BB94927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Samelda Leon</dc:creator>
  <cp:keywords>[SEC=OFFICIAL]</cp:keywords>
  <dc:description/>
  <cp:lastModifiedBy>Brek Batley</cp:lastModifiedBy>
  <cp:revision>2</cp:revision>
  <dcterms:created xsi:type="dcterms:W3CDTF">2022-10-17T22:26:00Z</dcterms:created>
  <dcterms:modified xsi:type="dcterms:W3CDTF">2022-10-17T22:26:00Z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9BFC001AF5474418B6BB87E901C62FF6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2F819ADDDE981A594581B906EC6EB0E07BE61664</vt:lpwstr>
  </property>
  <property fmtid="{D5CDD505-2E9C-101B-9397-08002B2CF9AE}" pid="11" name="PM_OriginationTimeStamp">
    <vt:lpwstr>2022-10-17T22:26:06Z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402E268D80228BCE67CC112E0FFAD498</vt:lpwstr>
  </property>
  <property fmtid="{D5CDD505-2E9C-101B-9397-08002B2CF9AE}" pid="20" name="PM_Hash_Salt">
    <vt:lpwstr>81B272573A61F38EBE5B6D1683640DBC</vt:lpwstr>
  </property>
  <property fmtid="{D5CDD505-2E9C-101B-9397-08002B2CF9AE}" pid="21" name="PM_Hash_SHA1">
    <vt:lpwstr>20B9A05EF4897CFC82B335507238C79CED002B05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Uuid">
    <vt:lpwstr>ABBFF5E2-9674-55C9-B08D-C9980002FD58</vt:lpwstr>
  </property>
  <property fmtid="{D5CDD505-2E9C-101B-9397-08002B2CF9AE}" pid="26" name="PMUuidVer">
    <vt:lpwstr>2022.1</vt:lpwstr>
  </property>
  <property fmtid="{D5CDD505-2E9C-101B-9397-08002B2CF9AE}" pid="27" name="PM_OriginatorUserAccountName_SHA256">
    <vt:lpwstr>DFD9659314E3B4C9396478BCB51B1D66A5F0DD3523A8F8EA47856E3781F2CA8F</vt:lpwstr>
  </property>
  <property fmtid="{D5CDD505-2E9C-101B-9397-08002B2CF9AE}" pid="28" name="PM_OriginatorDomainName_SHA256">
    <vt:lpwstr>6F3591835F3B2A8A025B00B5BA6418010DA3A17C9C26EA9C049FFD28039489A2</vt:lpwstr>
  </property>
</Properties>
</file>